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5F" w:rsidRDefault="0027715F" w:rsidP="0027715F">
      <w:pPr>
        <w:jc w:val="both"/>
      </w:pPr>
    </w:p>
    <w:p w:rsidR="0027715F" w:rsidRDefault="0027715F" w:rsidP="0027715F">
      <w:pPr>
        <w:jc w:val="both"/>
      </w:pPr>
      <w:r>
        <w:t>CIRCOLARE N. 11</w:t>
      </w:r>
      <w:r w:rsidR="00FC11C1">
        <w:t>6</w:t>
      </w:r>
    </w:p>
    <w:p w:rsidR="0027715F" w:rsidRDefault="0027715F" w:rsidP="00477E37">
      <w:pPr>
        <w:ind w:left="5664" w:firstLine="708"/>
      </w:pPr>
    </w:p>
    <w:p w:rsidR="00D54961" w:rsidRDefault="0027715F" w:rsidP="0027715F">
      <w:pPr>
        <w:ind w:left="5664" w:firstLine="708"/>
        <w:jc w:val="right"/>
      </w:pPr>
      <w:r>
        <w:t xml:space="preserve">           </w:t>
      </w:r>
      <w:r w:rsidR="00D54961">
        <w:t>Massa</w:t>
      </w:r>
      <w:proofErr w:type="gramStart"/>
      <w:r w:rsidR="00D54961">
        <w:t xml:space="preserve">,  </w:t>
      </w:r>
      <w:r w:rsidR="00FC11C1">
        <w:t>15.04.2019</w:t>
      </w:r>
      <w:proofErr w:type="gramEnd"/>
      <w:r w:rsidR="00D54961">
        <w:t xml:space="preserve">  </w:t>
      </w:r>
    </w:p>
    <w:p w:rsidR="00FC11C1" w:rsidRDefault="00FC11C1" w:rsidP="0027715F">
      <w:pPr>
        <w:ind w:left="5664" w:firstLine="708"/>
        <w:jc w:val="right"/>
      </w:pPr>
    </w:p>
    <w:p w:rsidR="00D54961" w:rsidRDefault="00FC11C1" w:rsidP="00D679EA">
      <w:pPr>
        <w:ind w:left="5664" w:firstLine="708"/>
        <w:jc w:val="right"/>
      </w:pPr>
      <w:r>
        <w:t>Ai Docenti</w:t>
      </w:r>
    </w:p>
    <w:p w:rsidR="00D54961" w:rsidRDefault="00D54961" w:rsidP="006D678E">
      <w:pPr>
        <w:ind w:left="7440"/>
        <w:jc w:val="right"/>
      </w:pPr>
      <w:r>
        <w:tab/>
        <w:t>Al personale ATA</w:t>
      </w:r>
    </w:p>
    <w:p w:rsidR="00D679EA" w:rsidRDefault="00D679EA" w:rsidP="006D678E">
      <w:pPr>
        <w:ind w:left="7440"/>
        <w:jc w:val="right"/>
      </w:pPr>
      <w:r>
        <w:t xml:space="preserve">Agli alunni </w:t>
      </w:r>
    </w:p>
    <w:p w:rsidR="00D679EA" w:rsidRDefault="00D679EA" w:rsidP="006D678E">
      <w:pPr>
        <w:ind w:left="7440"/>
        <w:jc w:val="right"/>
      </w:pPr>
      <w:r>
        <w:t xml:space="preserve">Ai genitori degli alunni </w:t>
      </w:r>
    </w:p>
    <w:p w:rsidR="00D679EA" w:rsidRDefault="00D679EA" w:rsidP="006D678E">
      <w:pPr>
        <w:ind w:left="7440"/>
        <w:jc w:val="right"/>
      </w:pPr>
    </w:p>
    <w:p w:rsidR="00D679EA" w:rsidRDefault="00D679EA" w:rsidP="00D679EA">
      <w:pPr>
        <w:jc w:val="both"/>
      </w:pPr>
      <w:r>
        <w:t>(trascrivere sul diario e successivo controllo firma presa visione)</w:t>
      </w:r>
    </w:p>
    <w:p w:rsidR="00D54961" w:rsidRDefault="00D54961" w:rsidP="00477E37">
      <w:pPr>
        <w:ind w:left="7448"/>
      </w:pPr>
      <w:r>
        <w:t xml:space="preserve">       </w:t>
      </w:r>
    </w:p>
    <w:p w:rsidR="00D54961" w:rsidRDefault="00D54961" w:rsidP="00477E37"/>
    <w:p w:rsidR="00D54961" w:rsidRDefault="00D54961" w:rsidP="00477E37">
      <w:proofErr w:type="gramStart"/>
      <w:r>
        <w:t xml:space="preserve">Oggetto:  </w:t>
      </w:r>
      <w:r w:rsidR="00D679EA">
        <w:t>Vacanze</w:t>
      </w:r>
      <w:proofErr w:type="gramEnd"/>
      <w:r w:rsidR="00D679EA">
        <w:t xml:space="preserve"> di </w:t>
      </w:r>
      <w:r>
        <w:t xml:space="preserve"> </w:t>
      </w:r>
      <w:r w:rsidR="0027715F">
        <w:t>Pasqua</w:t>
      </w:r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>
      <w:pPr>
        <w:jc w:val="both"/>
      </w:pPr>
      <w:r>
        <w:tab/>
      </w:r>
      <w:r w:rsidR="00D679EA">
        <w:t xml:space="preserve">Nell’augurare una serena Pasqua, si ricorda che le vacanze avranno inizio da giovedì </w:t>
      </w:r>
    </w:p>
    <w:p w:rsidR="00D679EA" w:rsidRDefault="00D679EA" w:rsidP="00477E37">
      <w:pPr>
        <w:jc w:val="both"/>
      </w:pPr>
      <w:r>
        <w:t>1</w:t>
      </w:r>
      <w:r w:rsidR="005242CB">
        <w:t>8</w:t>
      </w:r>
      <w:bookmarkStart w:id="0" w:name="_GoBack"/>
      <w:bookmarkEnd w:id="0"/>
      <w:r>
        <w:t xml:space="preserve">.04.2019 e termineranno mercoledì 24.04.2019, seguite dalla festività del 25.04.2019. </w:t>
      </w:r>
    </w:p>
    <w:p w:rsidR="00D679EA" w:rsidRDefault="00D679EA" w:rsidP="00477E37">
      <w:pPr>
        <w:jc w:val="both"/>
      </w:pPr>
    </w:p>
    <w:p w:rsidR="00D679EA" w:rsidRDefault="00D679EA" w:rsidP="00477E37">
      <w:pPr>
        <w:jc w:val="both"/>
      </w:pPr>
      <w:r>
        <w:t xml:space="preserve">Le lezioni riprenderanno regolarmente venerdì 26 aprile </w:t>
      </w:r>
      <w:proofErr w:type="gramStart"/>
      <w:r>
        <w:t>2019 .</w:t>
      </w:r>
      <w:proofErr w:type="gramEnd"/>
      <w:r>
        <w:t xml:space="preserve"> </w:t>
      </w:r>
    </w:p>
    <w:p w:rsidR="00D679EA" w:rsidRDefault="00D679EA" w:rsidP="00477E37">
      <w:pPr>
        <w:jc w:val="both"/>
      </w:pPr>
    </w:p>
    <w:p w:rsidR="00D679EA" w:rsidRDefault="00D679EA" w:rsidP="00477E37">
      <w:pPr>
        <w:jc w:val="both"/>
      </w:pPr>
      <w:r>
        <w:t xml:space="preserve">Gli Uffici di Segreteria resteranno aperti all’utenza nei giorni feriali, in orario antimeridiano </w:t>
      </w:r>
    </w:p>
    <w:p w:rsidR="00D679EA" w:rsidRDefault="00D679EA" w:rsidP="00477E37">
      <w:pPr>
        <w:jc w:val="both"/>
      </w:pPr>
      <w:r>
        <w:t xml:space="preserve">nella sede </w:t>
      </w:r>
      <w:proofErr w:type="spellStart"/>
      <w:r>
        <w:t>Staffetti</w:t>
      </w:r>
      <w:proofErr w:type="spellEnd"/>
      <w:r>
        <w:t xml:space="preserve">, con esclusione del sabato. </w:t>
      </w:r>
    </w:p>
    <w:p w:rsidR="00D54961" w:rsidRDefault="00D54961" w:rsidP="00477E37">
      <w:pPr>
        <w:jc w:val="both"/>
      </w:pPr>
    </w:p>
    <w:p w:rsidR="00D54961" w:rsidRDefault="00D54961" w:rsidP="00477E37">
      <w:pPr>
        <w:jc w:val="both"/>
      </w:pPr>
    </w:p>
    <w:p w:rsidR="00D54961" w:rsidRDefault="00D54961" w:rsidP="00477E37">
      <w:pPr>
        <w:jc w:val="both"/>
      </w:pPr>
    </w:p>
    <w:p w:rsidR="00D54961" w:rsidRDefault="00D54961" w:rsidP="00C4524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Dirigente Scolastico</w:t>
      </w:r>
    </w:p>
    <w:p w:rsidR="00D54961" w:rsidRDefault="00D54961" w:rsidP="00C45247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9EA">
        <w:t xml:space="preserve">            </w:t>
      </w:r>
      <w:r>
        <w:t>Dott.ssa Marilena Conti</w:t>
      </w:r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>
      <w:pPr>
        <w:rPr>
          <w:rFonts w:ascii="Verdana" w:hAnsi="Verdana"/>
          <w:b/>
          <w:sz w:val="28"/>
          <w:szCs w:val="28"/>
        </w:rPr>
      </w:pPr>
      <w:r>
        <w:t>/</w:t>
      </w:r>
      <w:proofErr w:type="spellStart"/>
      <w:r>
        <w:t>e</w:t>
      </w:r>
      <w:r w:rsidR="00D679EA">
        <w:t>m</w:t>
      </w:r>
      <w:proofErr w:type="spellEnd"/>
    </w:p>
    <w:sectPr w:rsidR="00D54961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A8" w:rsidRDefault="008632A8" w:rsidP="00D720DC">
      <w:r>
        <w:separator/>
      </w:r>
    </w:p>
  </w:endnote>
  <w:endnote w:type="continuationSeparator" w:id="0">
    <w:p w:rsidR="008632A8" w:rsidRDefault="008632A8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A8" w:rsidRDefault="008632A8" w:rsidP="00D720DC">
      <w:r>
        <w:separator/>
      </w:r>
    </w:p>
  </w:footnote>
  <w:footnote w:type="continuationSeparator" w:id="0">
    <w:p w:rsidR="008632A8" w:rsidRDefault="008632A8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D54961" w:rsidTr="00BB46B2">
      <w:tc>
        <w:tcPr>
          <w:tcW w:w="5786" w:type="dxa"/>
          <w:gridSpan w:val="2"/>
          <w:vAlign w:val="center"/>
        </w:tcPr>
        <w:p w:rsidR="00D54961" w:rsidRDefault="00F275B2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23900" cy="428625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D54961" w:rsidRDefault="00F275B2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5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rPr>
        <w:trHeight w:val="568"/>
      </w:trPr>
      <w:tc>
        <w:tcPr>
          <w:tcW w:w="1698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6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D54961" w:rsidRDefault="00D54961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7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D54961" w:rsidRDefault="00D54961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D54961" w:rsidTr="00BB46B2">
      <w:tc>
        <w:tcPr>
          <w:tcW w:w="1698" w:type="dxa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D54961" w:rsidRDefault="00D54961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D54961" w:rsidRDefault="00D5496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371B4C40"/>
    <w:multiLevelType w:val="hybridMultilevel"/>
    <w:tmpl w:val="DAB4AB7E"/>
    <w:lvl w:ilvl="0" w:tplc="04100007">
      <w:start w:val="1"/>
      <w:numFmt w:val="bullet"/>
      <w:lvlText w:val=""/>
      <w:lvlPicBulletId w:val="0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1D66A7"/>
    <w:rsid w:val="00211600"/>
    <w:rsid w:val="0027715F"/>
    <w:rsid w:val="00322D26"/>
    <w:rsid w:val="00327B75"/>
    <w:rsid w:val="003A6F67"/>
    <w:rsid w:val="00477E37"/>
    <w:rsid w:val="004F59C7"/>
    <w:rsid w:val="00521317"/>
    <w:rsid w:val="005242CB"/>
    <w:rsid w:val="006A7999"/>
    <w:rsid w:val="006D678E"/>
    <w:rsid w:val="00743A83"/>
    <w:rsid w:val="008632A8"/>
    <w:rsid w:val="00AA02BE"/>
    <w:rsid w:val="00B14F60"/>
    <w:rsid w:val="00BB46B2"/>
    <w:rsid w:val="00C00DB8"/>
    <w:rsid w:val="00C0303E"/>
    <w:rsid w:val="00C45247"/>
    <w:rsid w:val="00D54961"/>
    <w:rsid w:val="00D679EA"/>
    <w:rsid w:val="00D720DC"/>
    <w:rsid w:val="00F119FA"/>
    <w:rsid w:val="00F275B2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5B4A77"/>
  <w15:docId w15:val="{00E9B10B-D811-4FAB-8192-E184E69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0DB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0DB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0DB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00DB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0DB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DB8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00DB8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6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malaspinastaffetti.gov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3</cp:revision>
  <cp:lastPrinted>2019-04-15T07:45:00Z</cp:lastPrinted>
  <dcterms:created xsi:type="dcterms:W3CDTF">2019-04-15T07:44:00Z</dcterms:created>
  <dcterms:modified xsi:type="dcterms:W3CDTF">2019-04-15T07:47:00Z</dcterms:modified>
</cp:coreProperties>
</file>